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95D7F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763246">
        <w:rPr>
          <w:rFonts w:ascii="Arial" w:eastAsia="Times New Roman" w:hAnsi="Arial" w:cs="Arial"/>
          <w:b/>
          <w:bCs/>
          <w:noProof/>
          <w:sz w:val="20"/>
          <w:szCs w:val="20"/>
          <w:lang w:val="en-US"/>
        </w:rPr>
        <w:drawing>
          <wp:inline distT="0" distB="0" distL="0" distR="0" wp14:anchorId="32E3A0FD" wp14:editId="155E4F17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4AB47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0"/>
          <w:szCs w:val="20"/>
        </w:rPr>
      </w:pPr>
    </w:p>
    <w:p w14:paraId="1E1B89FA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0"/>
        </w:rPr>
      </w:pPr>
      <w:r w:rsidRPr="00763246">
        <w:rPr>
          <w:rFonts w:ascii="Arial" w:eastAsia="Times New Roman" w:hAnsi="Arial" w:cs="Arial"/>
          <w:b/>
          <w:bCs/>
          <w:caps/>
          <w:sz w:val="28"/>
          <w:szCs w:val="20"/>
        </w:rPr>
        <w:t xml:space="preserve">KLAIPĖDOS RAJONO SAVIVALDYBĖS </w:t>
      </w:r>
    </w:p>
    <w:p w14:paraId="218904BA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0"/>
        </w:rPr>
      </w:pPr>
      <w:r w:rsidRPr="00763246">
        <w:rPr>
          <w:rFonts w:ascii="Arial" w:eastAsia="Times New Roman" w:hAnsi="Arial" w:cs="Arial"/>
          <w:b/>
          <w:bCs/>
          <w:caps/>
          <w:sz w:val="28"/>
          <w:szCs w:val="20"/>
        </w:rPr>
        <w:t>ADMINISTRACIJOS švietimo ir sporto SKYRIUS</w:t>
      </w:r>
    </w:p>
    <w:p w14:paraId="2087234C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0"/>
        </w:rPr>
      </w:pPr>
    </w:p>
    <w:p w14:paraId="7B61D846" w14:textId="77777777" w:rsidR="00763246" w:rsidRPr="00763246" w:rsidRDefault="00763246" w:rsidP="00763246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sz w:val="28"/>
          <w:szCs w:val="20"/>
        </w:rPr>
      </w:pPr>
    </w:p>
    <w:p w14:paraId="0DA70D7D" w14:textId="3CAE8E68" w:rsidR="00763246" w:rsidRPr="00763246" w:rsidRDefault="00763246" w:rsidP="0076324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63246">
        <w:rPr>
          <w:rFonts w:ascii="Arial" w:eastAsia="Times New Roman" w:hAnsi="Arial" w:cs="Arial"/>
          <w:sz w:val="24"/>
          <w:szCs w:val="24"/>
          <w:shd w:val="clear" w:color="auto" w:fill="FFFFFF"/>
        </w:rPr>
        <w:t>Klaipėdos rajono savivaldybės kolegijai</w:t>
      </w:r>
      <w:r w:rsidRPr="00763246">
        <w:rPr>
          <w:rFonts w:ascii="Arial" w:eastAsia="Times New Roman" w:hAnsi="Arial" w:cs="Arial"/>
          <w:sz w:val="24"/>
          <w:szCs w:val="24"/>
          <w:shd w:val="clear" w:color="auto" w:fill="FFFFFF"/>
        </w:rPr>
        <w:tab/>
      </w:r>
      <w:r w:rsidRPr="00763246">
        <w:rPr>
          <w:rFonts w:ascii="Arial" w:eastAsia="Times New Roman" w:hAnsi="Arial" w:cs="Arial"/>
          <w:sz w:val="24"/>
          <w:szCs w:val="24"/>
        </w:rPr>
        <w:tab/>
      </w:r>
      <w:r w:rsidR="00E478AF">
        <w:rPr>
          <w:rFonts w:ascii="Arial" w:eastAsia="Times New Roman" w:hAnsi="Arial" w:cs="Arial"/>
          <w:sz w:val="24"/>
          <w:szCs w:val="24"/>
        </w:rPr>
        <w:t>202</w:t>
      </w:r>
      <w:r w:rsidR="00E73A81">
        <w:rPr>
          <w:rFonts w:ascii="Arial" w:eastAsia="Times New Roman" w:hAnsi="Arial" w:cs="Arial"/>
          <w:sz w:val="24"/>
          <w:szCs w:val="24"/>
        </w:rPr>
        <w:t>6</w:t>
      </w:r>
      <w:r w:rsidR="00E478AF">
        <w:rPr>
          <w:rFonts w:ascii="Arial" w:eastAsia="Times New Roman" w:hAnsi="Arial" w:cs="Arial"/>
          <w:sz w:val="24"/>
          <w:szCs w:val="24"/>
        </w:rPr>
        <w:t xml:space="preserve">-03-   Nr. </w:t>
      </w:r>
      <w:r w:rsidRPr="00763246">
        <w:rPr>
          <w:rFonts w:ascii="Arial" w:eastAsia="Times New Roman" w:hAnsi="Arial" w:cs="Arial"/>
          <w:sz w:val="24"/>
          <w:szCs w:val="24"/>
        </w:rPr>
        <w:tab/>
      </w:r>
    </w:p>
    <w:p w14:paraId="4CC9CD6C" w14:textId="5CBD33F3" w:rsidR="00763246" w:rsidRPr="00763246" w:rsidRDefault="00763246" w:rsidP="00763246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763246">
        <w:rPr>
          <w:rFonts w:ascii="Arial" w:eastAsia="Times New Roman" w:hAnsi="Arial" w:cs="Arial"/>
          <w:sz w:val="24"/>
          <w:szCs w:val="24"/>
        </w:rPr>
        <w:t xml:space="preserve">El. p. </w:t>
      </w:r>
      <w:r w:rsidRPr="00763246">
        <w:rPr>
          <w:rFonts w:ascii="Arial" w:eastAsia="Times New Roman" w:hAnsi="Arial" w:cs="Arial"/>
          <w:sz w:val="24"/>
          <w:szCs w:val="24"/>
          <w:shd w:val="clear" w:color="auto" w:fill="FFFFFF"/>
        </w:rPr>
        <w:t>dokumentai@klaipedos-r.lt</w:t>
      </w:r>
      <w:r w:rsidRPr="00763246">
        <w:rPr>
          <w:rFonts w:ascii="Arial" w:eastAsia="Times New Roman" w:hAnsi="Arial" w:cs="Arial"/>
          <w:sz w:val="24"/>
          <w:szCs w:val="24"/>
        </w:rPr>
        <w:tab/>
        <w:t xml:space="preserve">    </w:t>
      </w:r>
    </w:p>
    <w:p w14:paraId="74DA867E" w14:textId="77777777" w:rsidR="00763246" w:rsidRPr="00763246" w:rsidRDefault="00763246" w:rsidP="00763246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75D5ED05" w14:textId="227D5A72" w:rsidR="00B66749" w:rsidRPr="00B66749" w:rsidRDefault="00B66749" w:rsidP="00B66749">
      <w:pPr>
        <w:spacing w:before="480"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B66749">
        <w:rPr>
          <w:rFonts w:ascii="Arial" w:eastAsia="Times New Roman" w:hAnsi="Arial" w:cs="Arial"/>
          <w:b/>
          <w:sz w:val="24"/>
          <w:szCs w:val="24"/>
        </w:rPr>
        <w:t>DĖL KLAIPĖDOS RAJONO SAVIVALDYBĖ</w:t>
      </w:r>
      <w:r w:rsidR="003560C3">
        <w:rPr>
          <w:rFonts w:ascii="Arial" w:eastAsia="Times New Roman" w:hAnsi="Arial" w:cs="Arial"/>
          <w:b/>
          <w:sz w:val="24"/>
          <w:szCs w:val="24"/>
        </w:rPr>
        <w:t xml:space="preserve"> ŠVIETIMO ĮSTAIGŲ</w:t>
      </w:r>
      <w:r w:rsidRPr="00B66749">
        <w:rPr>
          <w:rFonts w:ascii="Arial" w:eastAsia="Times New Roman" w:hAnsi="Arial" w:cs="Arial"/>
          <w:b/>
          <w:sz w:val="24"/>
          <w:szCs w:val="24"/>
        </w:rPr>
        <w:t xml:space="preserve"> 202</w:t>
      </w:r>
      <w:r w:rsidR="00E73A81">
        <w:rPr>
          <w:rFonts w:ascii="Arial" w:eastAsia="Times New Roman" w:hAnsi="Arial" w:cs="Arial"/>
          <w:b/>
          <w:sz w:val="24"/>
          <w:szCs w:val="24"/>
        </w:rPr>
        <w:t>5</w:t>
      </w:r>
      <w:r w:rsidRPr="00B66749">
        <w:rPr>
          <w:rFonts w:ascii="Arial" w:eastAsia="Times New Roman" w:hAnsi="Arial" w:cs="Arial"/>
          <w:b/>
          <w:sz w:val="24"/>
          <w:szCs w:val="24"/>
        </w:rPr>
        <w:t xml:space="preserve"> METŲ METINIŲ ATASKAITŲ RINKINIŲ PATEIKIMO</w:t>
      </w:r>
    </w:p>
    <w:p w14:paraId="1FD780ED" w14:textId="2862D96C" w:rsidR="00B66749" w:rsidRPr="00B36696" w:rsidRDefault="00B66749" w:rsidP="00B66749">
      <w:pPr>
        <w:spacing w:before="840" w:after="0" w:line="276" w:lineRule="auto"/>
        <w:ind w:firstLine="1134"/>
        <w:rPr>
          <w:rFonts w:ascii="Arial" w:hAnsi="Arial" w:cs="Arial"/>
          <w:sz w:val="24"/>
          <w:szCs w:val="24"/>
        </w:rPr>
      </w:pPr>
      <w:r w:rsidRPr="00B66749">
        <w:rPr>
          <w:rFonts w:ascii="Arial" w:eastAsia="Times New Roman" w:hAnsi="Arial" w:cs="Arial"/>
          <w:sz w:val="24"/>
          <w:szCs w:val="24"/>
        </w:rPr>
        <w:t xml:space="preserve">Teikiame Klaipėdos rajono savivaldybės kolegijai Klaipėdos rajono savivaldybės </w:t>
      </w:r>
      <w:r w:rsidR="003560C3">
        <w:rPr>
          <w:rFonts w:ascii="Arial" w:eastAsia="Times New Roman" w:hAnsi="Arial" w:cs="Arial"/>
          <w:sz w:val="24"/>
          <w:szCs w:val="24"/>
        </w:rPr>
        <w:t>švietimo įstaigų</w:t>
      </w:r>
      <w:r w:rsidRPr="00B66749">
        <w:rPr>
          <w:rFonts w:ascii="Arial" w:eastAsia="Times New Roman" w:hAnsi="Arial" w:cs="Arial"/>
          <w:sz w:val="24"/>
          <w:szCs w:val="24"/>
        </w:rPr>
        <w:t xml:space="preserve"> 202</w:t>
      </w:r>
      <w:r w:rsidR="00E73A81">
        <w:rPr>
          <w:rFonts w:ascii="Arial" w:eastAsia="Times New Roman" w:hAnsi="Arial" w:cs="Arial"/>
          <w:sz w:val="24"/>
          <w:szCs w:val="24"/>
        </w:rPr>
        <w:t>5</w:t>
      </w:r>
      <w:r w:rsidRPr="00B66749">
        <w:rPr>
          <w:rFonts w:ascii="Arial" w:eastAsia="Times New Roman" w:hAnsi="Arial" w:cs="Arial"/>
          <w:sz w:val="24"/>
          <w:szCs w:val="24"/>
        </w:rPr>
        <w:t xml:space="preserve"> metų metinių ataskaitų rinkinius</w:t>
      </w:r>
      <w:r w:rsidR="00B36696" w:rsidRPr="00B36696">
        <w:rPr>
          <w:rFonts w:ascii="Arial" w:hAnsi="Arial" w:cs="Arial"/>
          <w:sz w:val="24"/>
          <w:szCs w:val="24"/>
        </w:rPr>
        <w:t>.</w:t>
      </w:r>
    </w:p>
    <w:p w14:paraId="1554AB5D" w14:textId="1208A09E" w:rsidR="00B66749" w:rsidRPr="003560C3" w:rsidRDefault="00B66749" w:rsidP="004F4992">
      <w:pPr>
        <w:spacing w:after="0" w:line="240" w:lineRule="auto"/>
        <w:ind w:firstLine="1134"/>
        <w:rPr>
          <w:rFonts w:ascii="Arial" w:eastAsia="Times New Roman" w:hAnsi="Arial" w:cs="Arial"/>
          <w:sz w:val="24"/>
          <w:szCs w:val="24"/>
        </w:rPr>
      </w:pPr>
      <w:r w:rsidRPr="003560C3">
        <w:rPr>
          <w:rFonts w:ascii="Arial" w:eastAsia="Times New Roman" w:hAnsi="Arial" w:cs="Arial"/>
          <w:sz w:val="24"/>
          <w:szCs w:val="24"/>
        </w:rPr>
        <w:t>PRIDEDAMA</w:t>
      </w:r>
      <w:r w:rsidR="00B36696" w:rsidRPr="003560C3">
        <w:rPr>
          <w:rFonts w:ascii="Arial" w:eastAsia="Times New Roman" w:hAnsi="Arial" w:cs="Arial"/>
          <w:sz w:val="24"/>
          <w:szCs w:val="24"/>
        </w:rPr>
        <w:t>. Mokyklų veiklos, finansinės ir biudžeto vykdymo ataskaitos:</w:t>
      </w:r>
    </w:p>
    <w:p w14:paraId="63145A86" w14:textId="25D536C7" w:rsidR="003560C3" w:rsidRPr="003560C3" w:rsidRDefault="003560C3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560C3">
        <w:rPr>
          <w:rFonts w:ascii="Arial" w:hAnsi="Arial" w:cs="Arial"/>
          <w:sz w:val="24"/>
          <w:szCs w:val="24"/>
        </w:rPr>
        <w:t>Gargždų lopšelio-darželio „Ąžuoliukas“;</w:t>
      </w:r>
    </w:p>
    <w:p w14:paraId="51C95520" w14:textId="7752081A" w:rsidR="003560C3" w:rsidRPr="003560C3" w:rsidRDefault="003560C3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560C3">
        <w:rPr>
          <w:rFonts w:ascii="Arial" w:hAnsi="Arial" w:cs="Arial"/>
          <w:sz w:val="24"/>
          <w:szCs w:val="24"/>
        </w:rPr>
        <w:t>Gargždų lopšelio-darželio „Gintarėlis“;</w:t>
      </w:r>
    </w:p>
    <w:p w14:paraId="28103CA4" w14:textId="1C35F9B5" w:rsidR="003560C3" w:rsidRPr="003560C3" w:rsidRDefault="003560C3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560C3">
        <w:rPr>
          <w:rFonts w:ascii="Arial" w:hAnsi="Arial" w:cs="Arial"/>
          <w:sz w:val="24"/>
          <w:szCs w:val="24"/>
        </w:rPr>
        <w:t>Gargždų lopšelio-darželio „Naminukas“;</w:t>
      </w:r>
    </w:p>
    <w:p w14:paraId="2C36A184" w14:textId="155B5650" w:rsidR="003560C3" w:rsidRPr="003560C3" w:rsidRDefault="003560C3" w:rsidP="004F4992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560C3">
        <w:rPr>
          <w:rFonts w:ascii="Arial" w:hAnsi="Arial" w:cs="Arial"/>
          <w:sz w:val="24"/>
          <w:szCs w:val="24"/>
        </w:rPr>
        <w:t>Gargždų lopšelio-darželio „Saulutė“;</w:t>
      </w:r>
    </w:p>
    <w:p w14:paraId="38CC9A5C" w14:textId="666BF07C" w:rsidR="003560C3" w:rsidRDefault="003560C3" w:rsidP="003560C3">
      <w:pPr>
        <w:pStyle w:val="Sraopastraipa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560C3">
        <w:rPr>
          <w:rFonts w:ascii="Arial" w:hAnsi="Arial" w:cs="Arial"/>
          <w:sz w:val="24"/>
          <w:szCs w:val="24"/>
        </w:rPr>
        <w:t>Gargždų muzikos mokyklos;</w:t>
      </w:r>
    </w:p>
    <w:p w14:paraId="26525D40" w14:textId="7EAE2D4D" w:rsidR="003560C3" w:rsidRPr="003560C3" w:rsidRDefault="003560C3" w:rsidP="003560C3">
      <w:pPr>
        <w:pStyle w:val="Sraopastraipa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560C3">
        <w:rPr>
          <w:rFonts w:ascii="Arial" w:hAnsi="Arial" w:cs="Arial"/>
          <w:sz w:val="24"/>
          <w:szCs w:val="24"/>
        </w:rPr>
        <w:t>Gargždų vaikų ir jaunimo laisvalaikio centro;</w:t>
      </w:r>
    </w:p>
    <w:p w14:paraId="506EFBFE" w14:textId="691EEE5D" w:rsidR="003560C3" w:rsidRPr="003560C3" w:rsidRDefault="003560C3" w:rsidP="003560C3">
      <w:pPr>
        <w:pStyle w:val="Sraopastraipa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560C3">
        <w:rPr>
          <w:rFonts w:ascii="Arial" w:hAnsi="Arial" w:cs="Arial"/>
          <w:sz w:val="24"/>
          <w:szCs w:val="24"/>
        </w:rPr>
        <w:t>Klaipėdos r. Priekulės vaikų lopšelio-darželio;</w:t>
      </w:r>
    </w:p>
    <w:p w14:paraId="63A29605" w14:textId="0272A626" w:rsidR="003560C3" w:rsidRPr="003560C3" w:rsidRDefault="003560C3" w:rsidP="003560C3">
      <w:pPr>
        <w:pStyle w:val="Sraopastraipa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560C3">
        <w:rPr>
          <w:rFonts w:ascii="Arial" w:hAnsi="Arial" w:cs="Arial"/>
          <w:sz w:val="24"/>
          <w:szCs w:val="24"/>
        </w:rPr>
        <w:t>Klaipėdos rajono pedagoginės psichologinės tarnybos;</w:t>
      </w:r>
    </w:p>
    <w:p w14:paraId="18CC2683" w14:textId="40209E68" w:rsidR="003560C3" w:rsidRPr="003560C3" w:rsidRDefault="003560C3" w:rsidP="003560C3">
      <w:pPr>
        <w:pStyle w:val="Sraopastraipa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560C3">
        <w:rPr>
          <w:rFonts w:ascii="Arial" w:hAnsi="Arial" w:cs="Arial"/>
          <w:sz w:val="24"/>
          <w:szCs w:val="24"/>
        </w:rPr>
        <w:t>Klaipėdos rajono švietimo centro.</w:t>
      </w:r>
    </w:p>
    <w:p w14:paraId="08AA187D" w14:textId="77777777" w:rsidR="00763246" w:rsidRPr="00B36696" w:rsidRDefault="0076324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477D785A" w14:textId="7368C519" w:rsidR="00E478AF" w:rsidRPr="00B36696" w:rsidRDefault="00205BEE" w:rsidP="00B36696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>
        <w:rPr>
          <w:rFonts w:ascii="Arial" w:hAnsi="Arial" w:cs="Arial"/>
          <w:kern w:val="2"/>
          <w:sz w:val="24"/>
          <w:szCs w:val="24"/>
          <w14:ligatures w14:val="standardContextual"/>
        </w:rPr>
        <w:t>Skyriaus v</w:t>
      </w:r>
      <w:r w:rsidR="00EB4661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edėjas </w:t>
      </w:r>
      <w:r w:rsidR="00EB4661">
        <w:rPr>
          <w:rFonts w:ascii="Arial" w:hAnsi="Arial" w:cs="Arial"/>
          <w:kern w:val="2"/>
          <w:sz w:val="24"/>
          <w:szCs w:val="24"/>
          <w14:ligatures w14:val="standardContextual"/>
        </w:rPr>
        <w:tab/>
      </w:r>
      <w:r w:rsidR="00EB4661">
        <w:rPr>
          <w:rFonts w:ascii="Arial" w:hAnsi="Arial" w:cs="Arial"/>
          <w:kern w:val="2"/>
          <w:sz w:val="24"/>
          <w:szCs w:val="24"/>
          <w14:ligatures w14:val="standardContextual"/>
        </w:rPr>
        <w:tab/>
      </w:r>
      <w:r w:rsidR="00EB4661">
        <w:rPr>
          <w:rFonts w:ascii="Arial" w:hAnsi="Arial" w:cs="Arial"/>
          <w:kern w:val="2"/>
          <w:sz w:val="24"/>
          <w:szCs w:val="24"/>
          <w14:ligatures w14:val="standardContextual"/>
        </w:rPr>
        <w:tab/>
      </w:r>
      <w:r>
        <w:rPr>
          <w:rFonts w:ascii="Arial" w:hAnsi="Arial" w:cs="Arial"/>
          <w:kern w:val="2"/>
          <w:sz w:val="24"/>
          <w:szCs w:val="24"/>
          <w14:ligatures w14:val="standardContextual"/>
        </w:rPr>
        <w:tab/>
      </w:r>
      <w:r w:rsidR="00EB4661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Algirdas Petravičius</w:t>
      </w:r>
    </w:p>
    <w:p w14:paraId="644E6ACC" w14:textId="77777777" w:rsidR="00B36696" w:rsidRP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2B7AC91C" w14:textId="77777777" w:rsidR="00B36696" w:rsidRP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6DF2917D" w14:textId="77777777" w:rsid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43165EF9" w14:textId="77777777" w:rsid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3E97BB65" w14:textId="77777777" w:rsid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4CF29A69" w14:textId="77777777" w:rsid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20C56A5D" w14:textId="77777777" w:rsid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7D03B5C9" w14:textId="77777777" w:rsidR="00B36696" w:rsidRPr="00B36696" w:rsidRDefault="00B36696" w:rsidP="00E478AF">
      <w:pPr>
        <w:spacing w:after="0" w:line="240" w:lineRule="auto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</w:p>
    <w:p w14:paraId="2862EDAA" w14:textId="1261E4CC" w:rsidR="00E478AF" w:rsidRDefault="00E478AF">
      <w:pPr>
        <w:rPr>
          <w:rFonts w:ascii="Arial" w:hAnsi="Arial" w:cs="Arial"/>
          <w:sz w:val="24"/>
          <w:szCs w:val="24"/>
        </w:rPr>
      </w:pPr>
    </w:p>
    <w:p w14:paraId="1ABFA4E1" w14:textId="77777777" w:rsidR="004C321E" w:rsidRPr="004C321E" w:rsidRDefault="004C321E" w:rsidP="004C321E">
      <w:pPr>
        <w:rPr>
          <w:rFonts w:ascii="Arial" w:hAnsi="Arial" w:cs="Arial"/>
          <w:sz w:val="24"/>
          <w:szCs w:val="24"/>
        </w:rPr>
      </w:pPr>
    </w:p>
    <w:p w14:paraId="37A4AF8D" w14:textId="77777777" w:rsidR="004C321E" w:rsidRDefault="004C321E" w:rsidP="004C321E">
      <w:pPr>
        <w:rPr>
          <w:rFonts w:ascii="Arial" w:hAnsi="Arial" w:cs="Arial"/>
          <w:sz w:val="24"/>
          <w:szCs w:val="24"/>
        </w:rPr>
      </w:pPr>
    </w:p>
    <w:p w14:paraId="3FABFC75" w14:textId="77777777" w:rsidR="004C321E" w:rsidRPr="0075310A" w:rsidRDefault="004C321E" w:rsidP="004C321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pt-BR"/>
        </w:rPr>
      </w:pPr>
      <w:r w:rsidRPr="0075310A">
        <w:rPr>
          <w:rFonts w:ascii="Arial" w:eastAsia="Times New Roman" w:hAnsi="Arial" w:cs="Arial"/>
          <w:sz w:val="24"/>
          <w:szCs w:val="24"/>
        </w:rPr>
        <w:t xml:space="preserve">V. Gudzevičienė, tel. +370 65888796, el. p. </w:t>
      </w:r>
      <w:hyperlink r:id="rId8" w:history="1">
        <w:r w:rsidRPr="0075310A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vilma.gudzeviciene@klaipedos-r.lt</w:t>
        </w:r>
      </w:hyperlink>
      <w:r w:rsidRPr="0075310A">
        <w:rPr>
          <w:rFonts w:ascii="Arial" w:eastAsia="Times New Roman" w:hAnsi="Arial" w:cs="Arial"/>
          <w:bCs/>
          <w:sz w:val="24"/>
          <w:szCs w:val="24"/>
        </w:rPr>
        <w:tab/>
        <w:t xml:space="preserve">                                                                                                  </w:t>
      </w:r>
    </w:p>
    <w:p w14:paraId="54C5B48A" w14:textId="77777777" w:rsidR="004C321E" w:rsidRPr="004C321E" w:rsidRDefault="004C321E" w:rsidP="004C321E">
      <w:pPr>
        <w:rPr>
          <w:rFonts w:ascii="Arial" w:hAnsi="Arial" w:cs="Arial"/>
          <w:sz w:val="24"/>
          <w:szCs w:val="24"/>
        </w:rPr>
      </w:pPr>
    </w:p>
    <w:sectPr w:rsidR="004C321E" w:rsidRPr="004C321E" w:rsidSect="00E158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993" w:left="1701" w:header="431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8AFE8" w14:textId="77777777" w:rsidR="00132886" w:rsidRDefault="00132886">
      <w:pPr>
        <w:spacing w:after="0" w:line="240" w:lineRule="auto"/>
      </w:pPr>
      <w:r>
        <w:separator/>
      </w:r>
    </w:p>
  </w:endnote>
  <w:endnote w:type="continuationSeparator" w:id="0">
    <w:p w14:paraId="00CA527B" w14:textId="77777777" w:rsidR="00132886" w:rsidRDefault="00132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BA3B4" w14:textId="77777777" w:rsidR="00E73A81" w:rsidRDefault="00E73A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882AF" w14:textId="77777777" w:rsidR="00535B17" w:rsidRPr="00B1475F" w:rsidRDefault="00D055B0" w:rsidP="00341011">
    <w:pPr>
      <w:pStyle w:val="Porat"/>
      <w:ind w:hanging="1134"/>
      <w:rPr>
        <w:lang w:val="en-US"/>
      </w:rPr>
    </w:pPr>
    <w:bookmarkStart w:id="0" w:name="_Hlk40190180"/>
    <w:bookmarkStart w:id="1" w:name="_Hlk40190181"/>
    <w:r>
      <w:rPr>
        <w:lang w:val="en-US"/>
      </w:rPr>
      <w:tab/>
    </w:r>
    <w:r>
      <w:rPr>
        <w:lang w:val="en-US"/>
      </w:rPr>
      <w:tab/>
    </w:r>
    <w:bookmarkEnd w:id="0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14CCA" w14:textId="77777777" w:rsidR="00535B17" w:rsidRPr="00327DB6" w:rsidRDefault="00D055B0" w:rsidP="00763883">
    <w:pPr>
      <w:pStyle w:val="Porat"/>
      <w:tabs>
        <w:tab w:val="left" w:pos="2730"/>
        <w:tab w:val="left" w:pos="7440"/>
      </w:tabs>
      <w:ind w:hanging="1134"/>
      <w:rPr>
        <w:sz w:val="20"/>
        <w:szCs w:val="20"/>
      </w:rPr>
    </w:pPr>
    <w:r w:rsidRPr="00327DB6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C86CD9" wp14:editId="6004B9D7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5252D9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305A546F" wp14:editId="1465EC4F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75561742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Biudžetinė įstaiga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>Duomenys kaupiami ir saugomi</w:t>
    </w:r>
    <w:r>
      <w:rPr>
        <w:sz w:val="20"/>
        <w:szCs w:val="20"/>
      </w:rPr>
      <w:tab/>
    </w:r>
  </w:p>
  <w:p w14:paraId="765BD4C5" w14:textId="77777777" w:rsidR="00535B17" w:rsidRPr="00327DB6" w:rsidRDefault="00D055B0" w:rsidP="00763883">
    <w:pPr>
      <w:pStyle w:val="Porat"/>
      <w:tabs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Klaipėdos g. 2, LT-96130 Gargždai</w:t>
    </w:r>
    <w:r w:rsidRPr="00327DB6">
      <w:rPr>
        <w:sz w:val="20"/>
        <w:szCs w:val="20"/>
      </w:rPr>
      <w:tab/>
      <w:t xml:space="preserve">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 Juridinių asmenų registre</w:t>
    </w:r>
    <w:r w:rsidRPr="00327DB6">
      <w:rPr>
        <w:sz w:val="20"/>
        <w:szCs w:val="20"/>
      </w:rPr>
      <w:tab/>
    </w:r>
  </w:p>
  <w:p w14:paraId="3BFE7F48" w14:textId="5AEE2A67" w:rsidR="00535B17" w:rsidRPr="00327DB6" w:rsidRDefault="00D055B0" w:rsidP="00C556C3">
    <w:pPr>
      <w:pStyle w:val="Porat"/>
      <w:tabs>
        <w:tab w:val="left" w:pos="2730"/>
        <w:tab w:val="right" w:pos="9921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Tel. (</w:t>
    </w:r>
    <w:r w:rsidR="00E73A81">
      <w:rPr>
        <w:sz w:val="20"/>
        <w:szCs w:val="20"/>
      </w:rPr>
      <w:t>0</w:t>
    </w:r>
    <w:r w:rsidRPr="00327DB6">
      <w:rPr>
        <w:sz w:val="20"/>
        <w:szCs w:val="20"/>
      </w:rPr>
      <w:t xml:space="preserve"> 46) </w:t>
    </w:r>
    <w:r>
      <w:rPr>
        <w:sz w:val="20"/>
        <w:szCs w:val="20"/>
      </w:rPr>
      <w:t xml:space="preserve"> </w:t>
    </w:r>
    <w:r w:rsidRPr="00B66749">
      <w:rPr>
        <w:sz w:val="20"/>
        <w:szCs w:val="20"/>
        <w:lang w:val="pt-BR"/>
      </w:rPr>
      <w:t>21</w:t>
    </w:r>
    <w:r w:rsidRPr="00327DB6">
      <w:rPr>
        <w:sz w:val="20"/>
        <w:szCs w:val="20"/>
      </w:rPr>
      <w:t xml:space="preserve"> 11 16 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Kodas </w:t>
    </w:r>
    <w:r w:rsidRPr="00327DB6">
      <w:rPr>
        <w:sz w:val="20"/>
        <w:szCs w:val="20"/>
        <w:shd w:val="clear" w:color="auto" w:fill="FFFFFF"/>
      </w:rPr>
      <w:t> 188773688</w:t>
    </w:r>
  </w:p>
  <w:p w14:paraId="2D65AE6C" w14:textId="77777777" w:rsidR="00535B17" w:rsidRPr="00327DB6" w:rsidRDefault="00D055B0" w:rsidP="00763883">
    <w:pPr>
      <w:pStyle w:val="Porat"/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paštas </w:t>
    </w:r>
    <w:hyperlink r:id="rId2" w:history="1">
      <w:r w:rsidR="00535B17" w:rsidRPr="00327DB6">
        <w:rPr>
          <w:rStyle w:val="Hipersaitas"/>
          <w:sz w:val="20"/>
          <w:szCs w:val="20"/>
        </w:rPr>
        <w:t>savivaldybe@klaipedos-r.lt</w:t>
      </w:r>
    </w:hyperlink>
    <w:r w:rsidRPr="00327DB6">
      <w:rPr>
        <w:sz w:val="20"/>
        <w:szCs w:val="20"/>
      </w:rPr>
      <w:t xml:space="preserve">                        </w:t>
    </w:r>
    <w:hyperlink r:id="rId3" w:history="1">
      <w:r w:rsidR="00535B17" w:rsidRPr="00327DB6">
        <w:rPr>
          <w:rStyle w:val="Hipersaitas"/>
          <w:sz w:val="20"/>
          <w:szCs w:val="20"/>
        </w:rPr>
        <w:t>www.klaipedos-r.lt</w:t>
      </w:r>
    </w:hyperlink>
  </w:p>
  <w:p w14:paraId="30E120BB" w14:textId="371775F1" w:rsidR="00535B17" w:rsidRPr="00327DB6" w:rsidRDefault="00D055B0" w:rsidP="00763883">
    <w:pPr>
      <w:pStyle w:val="Porat"/>
      <w:tabs>
        <w:tab w:val="left" w:pos="8685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Skyriaus duomenys: tel. (</w:t>
    </w:r>
    <w:r w:rsidR="00E73A81">
      <w:rPr>
        <w:sz w:val="20"/>
        <w:szCs w:val="20"/>
      </w:rPr>
      <w:t>0</w:t>
    </w:r>
    <w:r w:rsidRPr="00327DB6">
      <w:rPr>
        <w:sz w:val="20"/>
        <w:szCs w:val="20"/>
      </w:rPr>
      <w:t xml:space="preserve">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47 08 05</w:t>
    </w:r>
    <w:r w:rsidRPr="00327DB6">
      <w:rPr>
        <w:sz w:val="20"/>
        <w:szCs w:val="20"/>
      </w:rPr>
      <w:tab/>
    </w:r>
  </w:p>
  <w:p w14:paraId="47B161F3" w14:textId="77777777" w:rsidR="00535B17" w:rsidRPr="00763883" w:rsidRDefault="00D055B0" w:rsidP="00763883">
    <w:pPr>
      <w:pStyle w:val="Porat"/>
      <w:ind w:hanging="1134"/>
      <w:rPr>
        <w:lang w:val="en-US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El. p. ramute.bucniene@klaipedos-r.lt</w:t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B5201" w14:textId="77777777" w:rsidR="00132886" w:rsidRDefault="00132886">
      <w:pPr>
        <w:spacing w:after="0" w:line="240" w:lineRule="auto"/>
      </w:pPr>
      <w:r>
        <w:separator/>
      </w:r>
    </w:p>
  </w:footnote>
  <w:footnote w:type="continuationSeparator" w:id="0">
    <w:p w14:paraId="6DCC3DC9" w14:textId="77777777" w:rsidR="00132886" w:rsidRDefault="00132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3D31A" w14:textId="77777777" w:rsidR="00E73A81" w:rsidRDefault="00E73A8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4637378"/>
      <w:docPartObj>
        <w:docPartGallery w:val="Page Numbers (Top of Page)"/>
        <w:docPartUnique/>
      </w:docPartObj>
    </w:sdtPr>
    <w:sdtEndPr/>
    <w:sdtContent>
      <w:p w14:paraId="67E388BB" w14:textId="77777777" w:rsidR="00535B17" w:rsidRDefault="00D055B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0151D1" w14:textId="77777777" w:rsidR="00535B17" w:rsidRDefault="00535B1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D08C7" w14:textId="77777777" w:rsidR="00E73A81" w:rsidRDefault="00E73A8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2482D"/>
    <w:multiLevelType w:val="hybridMultilevel"/>
    <w:tmpl w:val="929C0AFE"/>
    <w:lvl w:ilvl="0" w:tplc="C42AF7D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10" w:hanging="360"/>
      </w:pPr>
    </w:lvl>
    <w:lvl w:ilvl="2" w:tplc="0427001B" w:tentative="1">
      <w:start w:val="1"/>
      <w:numFmt w:val="lowerRoman"/>
      <w:lvlText w:val="%3."/>
      <w:lvlJc w:val="right"/>
      <w:pPr>
        <w:ind w:left="2130" w:hanging="180"/>
      </w:pPr>
    </w:lvl>
    <w:lvl w:ilvl="3" w:tplc="0427000F" w:tentative="1">
      <w:start w:val="1"/>
      <w:numFmt w:val="decimal"/>
      <w:lvlText w:val="%4."/>
      <w:lvlJc w:val="left"/>
      <w:pPr>
        <w:ind w:left="2850" w:hanging="360"/>
      </w:pPr>
    </w:lvl>
    <w:lvl w:ilvl="4" w:tplc="04270019" w:tentative="1">
      <w:start w:val="1"/>
      <w:numFmt w:val="lowerLetter"/>
      <w:lvlText w:val="%5."/>
      <w:lvlJc w:val="left"/>
      <w:pPr>
        <w:ind w:left="3570" w:hanging="360"/>
      </w:pPr>
    </w:lvl>
    <w:lvl w:ilvl="5" w:tplc="0427001B" w:tentative="1">
      <w:start w:val="1"/>
      <w:numFmt w:val="lowerRoman"/>
      <w:lvlText w:val="%6."/>
      <w:lvlJc w:val="right"/>
      <w:pPr>
        <w:ind w:left="4290" w:hanging="180"/>
      </w:pPr>
    </w:lvl>
    <w:lvl w:ilvl="6" w:tplc="0427000F" w:tentative="1">
      <w:start w:val="1"/>
      <w:numFmt w:val="decimal"/>
      <w:lvlText w:val="%7."/>
      <w:lvlJc w:val="left"/>
      <w:pPr>
        <w:ind w:left="5010" w:hanging="360"/>
      </w:pPr>
    </w:lvl>
    <w:lvl w:ilvl="7" w:tplc="04270019" w:tentative="1">
      <w:start w:val="1"/>
      <w:numFmt w:val="lowerLetter"/>
      <w:lvlText w:val="%8."/>
      <w:lvlJc w:val="left"/>
      <w:pPr>
        <w:ind w:left="5730" w:hanging="360"/>
      </w:pPr>
    </w:lvl>
    <w:lvl w:ilvl="8" w:tplc="0427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 w15:restartNumberingAfterBreak="0">
    <w:nsid w:val="589A4AB6"/>
    <w:multiLevelType w:val="hybridMultilevel"/>
    <w:tmpl w:val="DCA2F5D6"/>
    <w:lvl w:ilvl="0" w:tplc="6986915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358309183">
    <w:abstractNumId w:val="0"/>
  </w:num>
  <w:num w:numId="2" w16cid:durableId="738748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46"/>
    <w:rsid w:val="000D0209"/>
    <w:rsid w:val="00132886"/>
    <w:rsid w:val="001351EE"/>
    <w:rsid w:val="00205BEE"/>
    <w:rsid w:val="00262C61"/>
    <w:rsid w:val="002F3095"/>
    <w:rsid w:val="003560C3"/>
    <w:rsid w:val="00444230"/>
    <w:rsid w:val="004C321E"/>
    <w:rsid w:val="004F4992"/>
    <w:rsid w:val="00535B17"/>
    <w:rsid w:val="005A037E"/>
    <w:rsid w:val="00635AD5"/>
    <w:rsid w:val="00763246"/>
    <w:rsid w:val="00921E3E"/>
    <w:rsid w:val="00963E33"/>
    <w:rsid w:val="00A04434"/>
    <w:rsid w:val="00B36696"/>
    <w:rsid w:val="00B56258"/>
    <w:rsid w:val="00B66749"/>
    <w:rsid w:val="00D00530"/>
    <w:rsid w:val="00D03EC9"/>
    <w:rsid w:val="00D055B0"/>
    <w:rsid w:val="00D46437"/>
    <w:rsid w:val="00D4706C"/>
    <w:rsid w:val="00D657DF"/>
    <w:rsid w:val="00DE6672"/>
    <w:rsid w:val="00E15840"/>
    <w:rsid w:val="00E478AF"/>
    <w:rsid w:val="00E73A81"/>
    <w:rsid w:val="00EB4661"/>
    <w:rsid w:val="00ED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328D"/>
  <w15:chartTrackingRefBased/>
  <w15:docId w15:val="{A946F1C9-7B2D-4C3F-912B-2A7AC202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B66749"/>
    <w:pPr>
      <w:keepNext/>
      <w:keepLines/>
      <w:spacing w:before="40" w:after="0" w:line="276" w:lineRule="auto"/>
      <w:jc w:val="center"/>
      <w:outlineLvl w:val="1"/>
    </w:pPr>
    <w:rPr>
      <w:rFonts w:ascii="Arial" w:eastAsiaTheme="majorEastAsia" w:hAnsi="Arial" w:cstheme="majorBidi"/>
      <w:b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7632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63246"/>
  </w:style>
  <w:style w:type="paragraph" w:styleId="Porat">
    <w:name w:val="footer"/>
    <w:basedOn w:val="prastasis"/>
    <w:link w:val="PoratDiagrama"/>
    <w:uiPriority w:val="99"/>
    <w:unhideWhenUsed/>
    <w:rsid w:val="007632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63246"/>
  </w:style>
  <w:style w:type="character" w:styleId="Hipersaitas">
    <w:name w:val="Hyperlink"/>
    <w:rsid w:val="00763246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763246"/>
    <w:pPr>
      <w:ind w:left="720"/>
      <w:contextualSpacing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E478AF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rsid w:val="00B66749"/>
    <w:rPr>
      <w:rFonts w:ascii="Arial" w:eastAsiaTheme="majorEastAsia" w:hAnsi="Arial" w:cstheme="majorBidi"/>
      <w:b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B6674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B66749"/>
  </w:style>
  <w:style w:type="paragraph" w:styleId="Betarp">
    <w:name w:val="No Spacing"/>
    <w:uiPriority w:val="1"/>
    <w:qFormat/>
    <w:rsid w:val="00B36696"/>
    <w:pPr>
      <w:spacing w:after="0" w:line="240" w:lineRule="auto"/>
    </w:pPr>
    <w:rPr>
      <w:rFonts w:ascii="Arial" w:eastAsia="Times New Roman" w:hAnsi="Arial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5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lma.gudzeviciene@klaipedos-r.l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720</Words>
  <Characters>411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Vilma Gudzevičienė</cp:lastModifiedBy>
  <cp:revision>6</cp:revision>
  <dcterms:created xsi:type="dcterms:W3CDTF">2026-03-16T08:39:00Z</dcterms:created>
  <dcterms:modified xsi:type="dcterms:W3CDTF">2026-03-17T08:32:00Z</dcterms:modified>
</cp:coreProperties>
</file>